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6E5D" w:rsidRPr="008967A9" w:rsidRDefault="00A36E5D" w:rsidP="008967A9">
      <w:pPr>
        <w:spacing w:line="480" w:lineRule="auto"/>
        <w:rPr>
          <w:rFonts w:ascii="Times New Roman" w:hAnsi="Times New Roman" w:cs="Times New Roman"/>
          <w:sz w:val="24"/>
        </w:rPr>
      </w:pPr>
      <w:r w:rsidRPr="008967A9">
        <w:rPr>
          <w:rFonts w:ascii="Times New Roman" w:hAnsi="Times New Roman" w:cs="Times New Roman"/>
          <w:sz w:val="24"/>
        </w:rPr>
        <w:t>Name:</w:t>
      </w:r>
    </w:p>
    <w:p w:rsidR="00A36E5D" w:rsidRPr="008967A9" w:rsidRDefault="00A36E5D" w:rsidP="008967A9">
      <w:pPr>
        <w:spacing w:line="480" w:lineRule="auto"/>
        <w:rPr>
          <w:rFonts w:ascii="Times New Roman" w:hAnsi="Times New Roman" w:cs="Times New Roman"/>
          <w:sz w:val="24"/>
        </w:rPr>
      </w:pPr>
      <w:r w:rsidRPr="008967A9">
        <w:rPr>
          <w:rFonts w:ascii="Times New Roman" w:hAnsi="Times New Roman" w:cs="Times New Roman"/>
          <w:sz w:val="24"/>
        </w:rPr>
        <w:t>Tutor:</w:t>
      </w:r>
      <w:bookmarkStart w:id="0" w:name="_GoBack"/>
      <w:bookmarkEnd w:id="0"/>
    </w:p>
    <w:p w:rsidR="00A36E5D" w:rsidRPr="008967A9" w:rsidRDefault="00A36E5D" w:rsidP="008967A9">
      <w:pPr>
        <w:spacing w:line="480" w:lineRule="auto"/>
        <w:rPr>
          <w:rFonts w:ascii="Times New Roman" w:hAnsi="Times New Roman" w:cs="Times New Roman"/>
          <w:sz w:val="24"/>
        </w:rPr>
      </w:pPr>
      <w:r w:rsidRPr="008967A9">
        <w:rPr>
          <w:rFonts w:ascii="Times New Roman" w:hAnsi="Times New Roman" w:cs="Times New Roman"/>
          <w:sz w:val="24"/>
        </w:rPr>
        <w:t>Course:</w:t>
      </w:r>
    </w:p>
    <w:p w:rsidR="00A36E5D" w:rsidRPr="008967A9" w:rsidRDefault="00A36E5D" w:rsidP="008967A9">
      <w:pPr>
        <w:spacing w:line="480" w:lineRule="auto"/>
        <w:rPr>
          <w:rFonts w:ascii="Times New Roman" w:hAnsi="Times New Roman" w:cs="Times New Roman"/>
          <w:sz w:val="24"/>
        </w:rPr>
      </w:pPr>
      <w:r w:rsidRPr="008967A9">
        <w:rPr>
          <w:rFonts w:ascii="Times New Roman" w:hAnsi="Times New Roman" w:cs="Times New Roman"/>
          <w:sz w:val="24"/>
        </w:rPr>
        <w:t>Date:</w:t>
      </w:r>
    </w:p>
    <w:p w:rsidR="00FD0857" w:rsidRPr="008967A9" w:rsidRDefault="00CC4D18" w:rsidP="008967A9">
      <w:pPr>
        <w:spacing w:line="480" w:lineRule="auto"/>
        <w:jc w:val="center"/>
        <w:rPr>
          <w:rFonts w:ascii="Times New Roman" w:hAnsi="Times New Roman" w:cs="Times New Roman"/>
          <w:b/>
          <w:sz w:val="24"/>
        </w:rPr>
      </w:pPr>
      <w:r w:rsidRPr="008967A9">
        <w:rPr>
          <w:rFonts w:ascii="Times New Roman" w:hAnsi="Times New Roman" w:cs="Times New Roman"/>
          <w:b/>
          <w:sz w:val="24"/>
        </w:rPr>
        <w:t>Biblical Literature</w:t>
      </w:r>
    </w:p>
    <w:p w:rsidR="00BF1A10" w:rsidRPr="008967A9" w:rsidRDefault="00F4296B" w:rsidP="00BA4A8C">
      <w:pPr>
        <w:spacing w:line="480" w:lineRule="auto"/>
        <w:ind w:firstLine="720"/>
        <w:rPr>
          <w:rFonts w:ascii="Times New Roman" w:hAnsi="Times New Roman" w:cs="Times New Roman"/>
          <w:sz w:val="24"/>
        </w:rPr>
      </w:pPr>
      <w:r w:rsidRPr="008967A9">
        <w:rPr>
          <w:rFonts w:ascii="Times New Roman" w:hAnsi="Times New Roman" w:cs="Times New Roman"/>
          <w:sz w:val="24"/>
        </w:rPr>
        <w:t xml:space="preserve">Sin is one of the anti-God powers which was defeated by the death and resurrection of Jesus Christ. It is through Christ’s death that the defeat of </w:t>
      </w:r>
      <w:r w:rsidR="00E06A8D" w:rsidRPr="008967A9">
        <w:rPr>
          <w:rFonts w:ascii="Times New Roman" w:hAnsi="Times New Roman" w:cs="Times New Roman"/>
          <w:sz w:val="24"/>
        </w:rPr>
        <w:t xml:space="preserve">sin was guaranteed. </w:t>
      </w:r>
      <w:r w:rsidR="00A65FFA" w:rsidRPr="008967A9">
        <w:rPr>
          <w:rFonts w:ascii="Times New Roman" w:hAnsi="Times New Roman" w:cs="Times New Roman"/>
          <w:sz w:val="24"/>
        </w:rPr>
        <w:t xml:space="preserve">Therefore, there is no other way through which people can defeat sin. </w:t>
      </w:r>
      <w:r w:rsidR="002A13BA">
        <w:rPr>
          <w:rFonts w:ascii="Times New Roman" w:hAnsi="Times New Roman" w:cs="Times New Roman"/>
          <w:sz w:val="24"/>
        </w:rPr>
        <w:t>T</w:t>
      </w:r>
      <w:r w:rsidR="00A65FFA" w:rsidRPr="008967A9">
        <w:rPr>
          <w:rFonts w:ascii="Times New Roman" w:hAnsi="Times New Roman" w:cs="Times New Roman"/>
          <w:sz w:val="24"/>
        </w:rPr>
        <w:t xml:space="preserve">o defeat sin, </w:t>
      </w:r>
      <w:r w:rsidR="00275FF1" w:rsidRPr="008967A9">
        <w:rPr>
          <w:rFonts w:ascii="Times New Roman" w:hAnsi="Times New Roman" w:cs="Times New Roman"/>
          <w:sz w:val="24"/>
        </w:rPr>
        <w:t xml:space="preserve">one has to be a believer of Jesus Christ and seek </w:t>
      </w:r>
      <w:r w:rsidR="002A13BA">
        <w:rPr>
          <w:rFonts w:ascii="Times New Roman" w:hAnsi="Times New Roman" w:cs="Times New Roman"/>
          <w:sz w:val="24"/>
        </w:rPr>
        <w:t xml:space="preserve">the </w:t>
      </w:r>
      <w:r w:rsidR="00275FF1" w:rsidRPr="008967A9">
        <w:rPr>
          <w:rFonts w:ascii="Times New Roman" w:hAnsi="Times New Roman" w:cs="Times New Roman"/>
          <w:sz w:val="24"/>
        </w:rPr>
        <w:t xml:space="preserve">defeat of sin only through Him. </w:t>
      </w:r>
      <w:r w:rsidR="001F0C31" w:rsidRPr="008967A9">
        <w:rPr>
          <w:rFonts w:ascii="Times New Roman" w:hAnsi="Times New Roman" w:cs="Times New Roman"/>
          <w:sz w:val="24"/>
        </w:rPr>
        <w:t>“Often it acquires particular intensity because it serves as the subject of a verb: sin ‘came into the world’ (5:12), sin ‘increased’ (5:20), sin ‘exercised dominion” (5:21; cf. 6:12, 14), sin ‘produced’ (7:8), sin ‘revived’ (7:9), sin ‘dwells’ (7:17, 20)</w:t>
      </w:r>
      <w:r w:rsidR="0002645C" w:rsidRPr="008967A9">
        <w:rPr>
          <w:rFonts w:ascii="Times New Roman" w:hAnsi="Times New Roman" w:cs="Times New Roman"/>
          <w:sz w:val="24"/>
        </w:rPr>
        <w:t xml:space="preserve"> (</w:t>
      </w:r>
      <w:r w:rsidR="00EF348E">
        <w:rPr>
          <w:rFonts w:ascii="Times New Roman" w:hAnsi="Times New Roman" w:cs="Times New Roman"/>
          <w:noProof/>
          <w:sz w:val="24"/>
        </w:rPr>
        <w:t>Beverly</w:t>
      </w:r>
      <w:r w:rsidR="0002645C" w:rsidRPr="008967A9">
        <w:rPr>
          <w:rFonts w:ascii="Times New Roman" w:hAnsi="Times New Roman" w:cs="Times New Roman"/>
          <w:sz w:val="24"/>
        </w:rPr>
        <w:t xml:space="preserve"> 230)</w:t>
      </w:r>
      <w:r w:rsidR="001F0C31" w:rsidRPr="008967A9">
        <w:rPr>
          <w:rFonts w:ascii="Times New Roman" w:hAnsi="Times New Roman" w:cs="Times New Roman"/>
          <w:sz w:val="24"/>
        </w:rPr>
        <w:t>.</w:t>
      </w:r>
    </w:p>
    <w:p w:rsidR="00443E0F" w:rsidRPr="008967A9" w:rsidRDefault="00BF1A10" w:rsidP="00BA4A8C">
      <w:pPr>
        <w:spacing w:line="480" w:lineRule="auto"/>
        <w:ind w:firstLine="720"/>
        <w:rPr>
          <w:rFonts w:ascii="Times New Roman" w:hAnsi="Times New Roman" w:cs="Times New Roman"/>
          <w:sz w:val="24"/>
        </w:rPr>
      </w:pPr>
      <w:r w:rsidRPr="008967A9">
        <w:rPr>
          <w:rFonts w:ascii="Times New Roman" w:hAnsi="Times New Roman" w:cs="Times New Roman"/>
          <w:sz w:val="24"/>
        </w:rPr>
        <w:t>Sin came into the world in Adam’s transgression.</w:t>
      </w:r>
      <w:r w:rsidR="00D70F7A" w:rsidRPr="008967A9">
        <w:rPr>
          <w:rFonts w:ascii="Times New Roman" w:hAnsi="Times New Roman" w:cs="Times New Roman"/>
          <w:sz w:val="24"/>
        </w:rPr>
        <w:t xml:space="preserve"> </w:t>
      </w:r>
      <w:r w:rsidR="00DC2BC6" w:rsidRPr="008967A9">
        <w:rPr>
          <w:rFonts w:ascii="Times New Roman" w:hAnsi="Times New Roman" w:cs="Times New Roman"/>
          <w:sz w:val="24"/>
        </w:rPr>
        <w:t xml:space="preserve">Since then, sin </w:t>
      </w:r>
      <w:r w:rsidR="004F39EA" w:rsidRPr="008967A9">
        <w:rPr>
          <w:rFonts w:ascii="Times New Roman" w:hAnsi="Times New Roman" w:cs="Times New Roman"/>
          <w:sz w:val="24"/>
        </w:rPr>
        <w:t>has been spreading throughout society.</w:t>
      </w:r>
      <w:r w:rsidR="00723933" w:rsidRPr="008967A9">
        <w:rPr>
          <w:rFonts w:ascii="Times New Roman" w:hAnsi="Times New Roman" w:cs="Times New Roman"/>
          <w:sz w:val="24"/>
        </w:rPr>
        <w:t xml:space="preserve"> </w:t>
      </w:r>
      <w:r w:rsidR="00F21F64" w:rsidRPr="008967A9">
        <w:rPr>
          <w:rFonts w:ascii="Times New Roman" w:hAnsi="Times New Roman" w:cs="Times New Roman"/>
          <w:sz w:val="24"/>
        </w:rPr>
        <w:t>“Having established a base of operations, sin became an enslaving power</w:t>
      </w:r>
      <w:r w:rsidR="00DA2699" w:rsidRPr="008967A9">
        <w:rPr>
          <w:rFonts w:ascii="Times New Roman" w:hAnsi="Times New Roman" w:cs="Times New Roman"/>
          <w:sz w:val="24"/>
        </w:rPr>
        <w:t xml:space="preserve"> (</w:t>
      </w:r>
      <w:r w:rsidR="00EF348E">
        <w:rPr>
          <w:rFonts w:ascii="Times New Roman" w:hAnsi="Times New Roman" w:cs="Times New Roman"/>
          <w:noProof/>
          <w:sz w:val="24"/>
        </w:rPr>
        <w:t>Beverly</w:t>
      </w:r>
      <w:r w:rsidR="00DA2699" w:rsidRPr="008967A9">
        <w:rPr>
          <w:rFonts w:ascii="Times New Roman" w:hAnsi="Times New Roman" w:cs="Times New Roman"/>
          <w:sz w:val="24"/>
        </w:rPr>
        <w:t xml:space="preserve"> 232)</w:t>
      </w:r>
      <w:r w:rsidR="00F21F64" w:rsidRPr="008967A9">
        <w:rPr>
          <w:rFonts w:ascii="Times New Roman" w:hAnsi="Times New Roman" w:cs="Times New Roman"/>
          <w:sz w:val="24"/>
        </w:rPr>
        <w:t>.”</w:t>
      </w:r>
      <w:r w:rsidR="00617458" w:rsidRPr="008967A9">
        <w:rPr>
          <w:rFonts w:ascii="Times New Roman" w:hAnsi="Times New Roman" w:cs="Times New Roman"/>
          <w:sz w:val="24"/>
        </w:rPr>
        <w:t xml:space="preserve"> </w:t>
      </w:r>
      <w:r w:rsidR="007603CA" w:rsidRPr="008967A9">
        <w:rPr>
          <w:rFonts w:ascii="Times New Roman" w:hAnsi="Times New Roman" w:cs="Times New Roman"/>
          <w:sz w:val="24"/>
        </w:rPr>
        <w:t>Through sin, people have turned out to be not heeding the word of the Lord</w:t>
      </w:r>
      <w:r w:rsidR="002079B8" w:rsidRPr="008967A9">
        <w:rPr>
          <w:rFonts w:ascii="Times New Roman" w:hAnsi="Times New Roman" w:cs="Times New Roman"/>
          <w:sz w:val="24"/>
        </w:rPr>
        <w:t>’s word</w:t>
      </w:r>
      <w:r w:rsidR="007603CA" w:rsidRPr="008967A9">
        <w:rPr>
          <w:rFonts w:ascii="Times New Roman" w:hAnsi="Times New Roman" w:cs="Times New Roman"/>
          <w:sz w:val="24"/>
        </w:rPr>
        <w:t xml:space="preserve"> or laws.</w:t>
      </w:r>
      <w:r w:rsidR="00102547" w:rsidRPr="008967A9">
        <w:rPr>
          <w:rFonts w:ascii="Times New Roman" w:hAnsi="Times New Roman" w:cs="Times New Roman"/>
          <w:sz w:val="24"/>
        </w:rPr>
        <w:t xml:space="preserve"> </w:t>
      </w:r>
      <w:r w:rsidR="002079B8" w:rsidRPr="008967A9">
        <w:rPr>
          <w:rFonts w:ascii="Times New Roman" w:hAnsi="Times New Roman" w:cs="Times New Roman"/>
          <w:sz w:val="24"/>
        </w:rPr>
        <w:t xml:space="preserve">People are guided by the word or laws that have been set by the Lord. Therefore, if people decide not to </w:t>
      </w:r>
      <w:r w:rsidR="002C3565" w:rsidRPr="008967A9">
        <w:rPr>
          <w:rFonts w:ascii="Times New Roman" w:hAnsi="Times New Roman" w:cs="Times New Roman"/>
          <w:sz w:val="24"/>
        </w:rPr>
        <w:t>be following such word</w:t>
      </w:r>
      <w:r w:rsidR="002A13BA">
        <w:rPr>
          <w:rFonts w:ascii="Times New Roman" w:hAnsi="Times New Roman" w:cs="Times New Roman"/>
          <w:sz w:val="24"/>
        </w:rPr>
        <w:t>s</w:t>
      </w:r>
      <w:r w:rsidR="002C3565" w:rsidRPr="008967A9">
        <w:rPr>
          <w:rFonts w:ascii="Times New Roman" w:hAnsi="Times New Roman" w:cs="Times New Roman"/>
          <w:sz w:val="24"/>
        </w:rPr>
        <w:t xml:space="preserve"> or laws, then the Lord has to unleash His wrath </w:t>
      </w:r>
      <w:r w:rsidR="00C10A7F" w:rsidRPr="008967A9">
        <w:rPr>
          <w:rFonts w:ascii="Times New Roman" w:hAnsi="Times New Roman" w:cs="Times New Roman"/>
          <w:sz w:val="24"/>
        </w:rPr>
        <w:t xml:space="preserve">upon humankind. </w:t>
      </w:r>
      <w:r w:rsidR="00E833EA" w:rsidRPr="008967A9">
        <w:rPr>
          <w:rFonts w:ascii="Times New Roman" w:hAnsi="Times New Roman" w:cs="Times New Roman"/>
          <w:sz w:val="24"/>
        </w:rPr>
        <w:t>“Paul announces the subject in 1:18 with the solemn declaration that now God’s wrath is revealed against ‘all ungodliness and wickedness of those who by their wickedness suppress the truth</w:t>
      </w:r>
      <w:r w:rsidR="00EF348E">
        <w:rPr>
          <w:rFonts w:ascii="Times New Roman" w:hAnsi="Times New Roman" w:cs="Times New Roman"/>
          <w:sz w:val="24"/>
        </w:rPr>
        <w:t xml:space="preserve"> (</w:t>
      </w:r>
      <w:r w:rsidR="00EF348E">
        <w:rPr>
          <w:rFonts w:ascii="Times New Roman" w:hAnsi="Times New Roman" w:cs="Times New Roman"/>
          <w:noProof/>
          <w:sz w:val="24"/>
        </w:rPr>
        <w:t>Beverly</w:t>
      </w:r>
      <w:r w:rsidR="00A96DC8" w:rsidRPr="008967A9">
        <w:rPr>
          <w:rFonts w:ascii="Times New Roman" w:hAnsi="Times New Roman" w:cs="Times New Roman"/>
          <w:sz w:val="24"/>
        </w:rPr>
        <w:t xml:space="preserve"> 232)</w:t>
      </w:r>
      <w:r w:rsidR="00E833EA" w:rsidRPr="008967A9">
        <w:rPr>
          <w:rFonts w:ascii="Times New Roman" w:hAnsi="Times New Roman" w:cs="Times New Roman"/>
          <w:sz w:val="24"/>
        </w:rPr>
        <w:t>.”</w:t>
      </w:r>
      <w:r w:rsidR="00F21F64" w:rsidRPr="008967A9">
        <w:rPr>
          <w:rFonts w:ascii="Times New Roman" w:hAnsi="Times New Roman" w:cs="Times New Roman"/>
          <w:sz w:val="24"/>
        </w:rPr>
        <w:t xml:space="preserve"> </w:t>
      </w:r>
      <w:r w:rsidR="00E70243" w:rsidRPr="008967A9">
        <w:rPr>
          <w:rFonts w:ascii="Times New Roman" w:hAnsi="Times New Roman" w:cs="Times New Roman"/>
          <w:sz w:val="24"/>
        </w:rPr>
        <w:t xml:space="preserve">There are various ways through which humankind has been suppressing </w:t>
      </w:r>
      <w:r w:rsidR="00A327B2" w:rsidRPr="008967A9">
        <w:rPr>
          <w:rFonts w:ascii="Times New Roman" w:hAnsi="Times New Roman" w:cs="Times New Roman"/>
          <w:sz w:val="24"/>
        </w:rPr>
        <w:t>the truth.</w:t>
      </w:r>
      <w:r w:rsidR="001E7FE0" w:rsidRPr="008967A9">
        <w:rPr>
          <w:rFonts w:ascii="Times New Roman" w:hAnsi="Times New Roman" w:cs="Times New Roman"/>
          <w:sz w:val="24"/>
        </w:rPr>
        <w:t xml:space="preserve"> </w:t>
      </w:r>
      <w:r w:rsidR="006364D1" w:rsidRPr="008967A9">
        <w:rPr>
          <w:rFonts w:ascii="Times New Roman" w:hAnsi="Times New Roman" w:cs="Times New Roman"/>
          <w:sz w:val="24"/>
        </w:rPr>
        <w:t xml:space="preserve">Such ways include </w:t>
      </w:r>
      <w:r w:rsidR="009A04DF" w:rsidRPr="008967A9">
        <w:rPr>
          <w:rFonts w:ascii="Times New Roman" w:hAnsi="Times New Roman" w:cs="Times New Roman"/>
          <w:sz w:val="24"/>
        </w:rPr>
        <w:t xml:space="preserve">the refusal to honor or give thanks to the Lord, through idolatry. Since the beginning of the world, the Lord was against people worshipping </w:t>
      </w:r>
      <w:r w:rsidR="009A04DF" w:rsidRPr="008967A9">
        <w:rPr>
          <w:rFonts w:ascii="Times New Roman" w:hAnsi="Times New Roman" w:cs="Times New Roman"/>
          <w:sz w:val="24"/>
        </w:rPr>
        <w:lastRenderedPageBreak/>
        <w:t>other gods. Through worshipping other god’s people get to introduce some other form of corrupt ways of worship.</w:t>
      </w:r>
      <w:r w:rsidR="006B5DA6" w:rsidRPr="008967A9">
        <w:rPr>
          <w:rFonts w:ascii="Times New Roman" w:hAnsi="Times New Roman" w:cs="Times New Roman"/>
          <w:sz w:val="24"/>
        </w:rPr>
        <w:t xml:space="preserve"> </w:t>
      </w:r>
      <w:r w:rsidR="00E605D3" w:rsidRPr="008967A9">
        <w:rPr>
          <w:rFonts w:ascii="Times New Roman" w:hAnsi="Times New Roman" w:cs="Times New Roman"/>
          <w:sz w:val="24"/>
        </w:rPr>
        <w:t>Therefore, the Lord does not get along with people who fail to honor Him or those who indulge themselves in taking part in some other forms of corrupt practices of worship</w:t>
      </w:r>
      <w:r w:rsidR="005C3B25" w:rsidRPr="008967A9">
        <w:rPr>
          <w:rFonts w:ascii="Times New Roman" w:hAnsi="Times New Roman" w:cs="Times New Roman"/>
          <w:sz w:val="24"/>
        </w:rPr>
        <w:t xml:space="preserve"> and he unleashes his wrath among such people.</w:t>
      </w:r>
      <w:r w:rsidR="002920DC" w:rsidRPr="008967A9">
        <w:rPr>
          <w:rFonts w:ascii="Times New Roman" w:hAnsi="Times New Roman" w:cs="Times New Roman"/>
          <w:sz w:val="24"/>
        </w:rPr>
        <w:t xml:space="preserve"> </w:t>
      </w:r>
    </w:p>
    <w:p w:rsidR="002920DC" w:rsidRPr="008967A9" w:rsidRDefault="00934C1D" w:rsidP="00BA4A8C">
      <w:pPr>
        <w:spacing w:line="480" w:lineRule="auto"/>
        <w:ind w:firstLine="720"/>
        <w:rPr>
          <w:rFonts w:ascii="Times New Roman" w:hAnsi="Times New Roman" w:cs="Times New Roman"/>
          <w:sz w:val="24"/>
        </w:rPr>
      </w:pPr>
      <w:r w:rsidRPr="008967A9">
        <w:rPr>
          <w:rFonts w:ascii="Times New Roman" w:hAnsi="Times New Roman" w:cs="Times New Roman"/>
          <w:sz w:val="24"/>
        </w:rPr>
        <w:t>Sins can only be dealt with through the gospel. People have to read and understand as wel</w:t>
      </w:r>
      <w:r w:rsidR="008B267F" w:rsidRPr="008967A9">
        <w:rPr>
          <w:rFonts w:ascii="Times New Roman" w:hAnsi="Times New Roman" w:cs="Times New Roman"/>
          <w:sz w:val="24"/>
        </w:rPr>
        <w:t xml:space="preserve">l as following the word of God to outdo sins. </w:t>
      </w:r>
      <w:r w:rsidR="00DC2DAE" w:rsidRPr="008967A9">
        <w:rPr>
          <w:rFonts w:ascii="Times New Roman" w:hAnsi="Times New Roman" w:cs="Times New Roman"/>
          <w:sz w:val="24"/>
        </w:rPr>
        <w:t>“The most important element in Paul’s treatment of sin in Romans, however, is the gospel itself</w:t>
      </w:r>
      <w:r w:rsidR="003970F1" w:rsidRPr="008967A9">
        <w:rPr>
          <w:rFonts w:ascii="Times New Roman" w:hAnsi="Times New Roman" w:cs="Times New Roman"/>
          <w:sz w:val="24"/>
        </w:rPr>
        <w:t xml:space="preserve"> (</w:t>
      </w:r>
      <w:r w:rsidR="00EF348E">
        <w:rPr>
          <w:rFonts w:ascii="Times New Roman" w:hAnsi="Times New Roman" w:cs="Times New Roman"/>
          <w:noProof/>
          <w:sz w:val="24"/>
        </w:rPr>
        <w:t>Beverly</w:t>
      </w:r>
      <w:r w:rsidR="003970F1" w:rsidRPr="008967A9">
        <w:rPr>
          <w:rFonts w:ascii="Times New Roman" w:hAnsi="Times New Roman" w:cs="Times New Roman"/>
          <w:sz w:val="24"/>
        </w:rPr>
        <w:t xml:space="preserve"> 235)</w:t>
      </w:r>
      <w:r w:rsidR="00DC2DAE" w:rsidRPr="008967A9">
        <w:rPr>
          <w:rFonts w:ascii="Times New Roman" w:hAnsi="Times New Roman" w:cs="Times New Roman"/>
          <w:sz w:val="24"/>
        </w:rPr>
        <w:t xml:space="preserve">.” </w:t>
      </w:r>
      <w:r w:rsidR="00CF009F" w:rsidRPr="008967A9">
        <w:rPr>
          <w:rFonts w:ascii="Times New Roman" w:hAnsi="Times New Roman" w:cs="Times New Roman"/>
          <w:sz w:val="24"/>
        </w:rPr>
        <w:t>This is a clear indication that God created His word which is spread through the gospel to all people. People listen to the gospel being spread and get to realize that they have sinned in one way or the other.</w:t>
      </w:r>
      <w:r w:rsidR="00142AEC" w:rsidRPr="008967A9">
        <w:rPr>
          <w:rFonts w:ascii="Times New Roman" w:hAnsi="Times New Roman" w:cs="Times New Roman"/>
          <w:sz w:val="24"/>
        </w:rPr>
        <w:t xml:space="preserve"> Once they have noted that they have sinned, it is upon someone to decide whether to seek repentance or not. </w:t>
      </w:r>
      <w:r w:rsidR="00841A27" w:rsidRPr="008967A9">
        <w:rPr>
          <w:rFonts w:ascii="Times New Roman" w:hAnsi="Times New Roman" w:cs="Times New Roman"/>
          <w:sz w:val="24"/>
        </w:rPr>
        <w:t>However, there are consequences that people face when they fail to turn their faces unto the Lord in case they have sinned.</w:t>
      </w:r>
      <w:r w:rsidR="00EE22CA" w:rsidRPr="008967A9">
        <w:rPr>
          <w:rFonts w:ascii="Times New Roman" w:hAnsi="Times New Roman" w:cs="Times New Roman"/>
          <w:sz w:val="24"/>
        </w:rPr>
        <w:t xml:space="preserve"> The Lord does not dwell in places </w:t>
      </w:r>
      <w:r w:rsidR="002A13BA">
        <w:rPr>
          <w:rFonts w:ascii="Times New Roman" w:hAnsi="Times New Roman" w:cs="Times New Roman"/>
          <w:sz w:val="24"/>
        </w:rPr>
        <w:t>that</w:t>
      </w:r>
      <w:r w:rsidR="00EE22CA" w:rsidRPr="008967A9">
        <w:rPr>
          <w:rFonts w:ascii="Times New Roman" w:hAnsi="Times New Roman" w:cs="Times New Roman"/>
          <w:sz w:val="24"/>
        </w:rPr>
        <w:t xml:space="preserve"> have sinners but instead unleashes His wrath upon them.</w:t>
      </w:r>
      <w:r w:rsidR="001B321D" w:rsidRPr="008967A9">
        <w:rPr>
          <w:rFonts w:ascii="Times New Roman" w:hAnsi="Times New Roman" w:cs="Times New Roman"/>
          <w:sz w:val="24"/>
        </w:rPr>
        <w:t xml:space="preserve"> </w:t>
      </w:r>
    </w:p>
    <w:p w:rsidR="0036240C" w:rsidRDefault="00836283" w:rsidP="00BA4A8C">
      <w:pPr>
        <w:spacing w:line="480" w:lineRule="auto"/>
        <w:ind w:firstLine="720"/>
        <w:rPr>
          <w:rFonts w:ascii="Times New Roman" w:hAnsi="Times New Roman" w:cs="Times New Roman"/>
          <w:sz w:val="24"/>
        </w:rPr>
      </w:pPr>
      <w:r w:rsidRPr="008967A9">
        <w:rPr>
          <w:rFonts w:ascii="Times New Roman" w:hAnsi="Times New Roman" w:cs="Times New Roman"/>
          <w:sz w:val="24"/>
        </w:rPr>
        <w:t xml:space="preserve">God </w:t>
      </w:r>
      <w:r w:rsidR="00996CED" w:rsidRPr="008967A9">
        <w:rPr>
          <w:rFonts w:ascii="Times New Roman" w:hAnsi="Times New Roman" w:cs="Times New Roman"/>
          <w:sz w:val="24"/>
        </w:rPr>
        <w:t xml:space="preserve">is not pleased with sinners and He defends those who follow His word and </w:t>
      </w:r>
      <w:r w:rsidR="00707AAC" w:rsidRPr="008967A9">
        <w:rPr>
          <w:rFonts w:ascii="Times New Roman" w:hAnsi="Times New Roman" w:cs="Times New Roman"/>
          <w:sz w:val="24"/>
        </w:rPr>
        <w:t xml:space="preserve">laws. </w:t>
      </w:r>
      <w:r w:rsidR="00F40629" w:rsidRPr="008967A9">
        <w:rPr>
          <w:rFonts w:ascii="Times New Roman" w:hAnsi="Times New Roman" w:cs="Times New Roman"/>
          <w:sz w:val="24"/>
        </w:rPr>
        <w:t xml:space="preserve">“At the culmination of his celebration of the future glory of a creation liberated from futility and decay, Paul returns to the present to ask who might threaten ‘us,’ that large family of God’s children </w:t>
      </w:r>
      <w:r w:rsidR="00FF5E29" w:rsidRPr="008967A9">
        <w:rPr>
          <w:rFonts w:ascii="Times New Roman" w:hAnsi="Times New Roman" w:cs="Times New Roman"/>
          <w:sz w:val="24"/>
        </w:rPr>
        <w:t>(8:33)</w:t>
      </w:r>
      <w:r w:rsidR="007F293A" w:rsidRPr="008967A9">
        <w:rPr>
          <w:rFonts w:ascii="Times New Roman" w:hAnsi="Times New Roman" w:cs="Times New Roman"/>
          <w:sz w:val="24"/>
        </w:rPr>
        <w:t xml:space="preserve"> (</w:t>
      </w:r>
      <w:r w:rsidR="00EF348E">
        <w:rPr>
          <w:rFonts w:ascii="Times New Roman" w:hAnsi="Times New Roman" w:cs="Times New Roman"/>
          <w:noProof/>
          <w:sz w:val="24"/>
        </w:rPr>
        <w:t>Beverly</w:t>
      </w:r>
      <w:r w:rsidR="007F293A" w:rsidRPr="008967A9">
        <w:rPr>
          <w:rFonts w:ascii="Times New Roman" w:hAnsi="Times New Roman" w:cs="Times New Roman"/>
          <w:sz w:val="24"/>
        </w:rPr>
        <w:t xml:space="preserve"> 237)</w:t>
      </w:r>
      <w:r w:rsidR="00FF5E29" w:rsidRPr="008967A9">
        <w:rPr>
          <w:rFonts w:ascii="Times New Roman" w:hAnsi="Times New Roman" w:cs="Times New Roman"/>
          <w:sz w:val="24"/>
        </w:rPr>
        <w:t xml:space="preserve">.” </w:t>
      </w:r>
      <w:r w:rsidR="002A13BA">
        <w:rPr>
          <w:rFonts w:ascii="Times New Roman" w:hAnsi="Times New Roman" w:cs="Times New Roman"/>
          <w:sz w:val="24"/>
        </w:rPr>
        <w:t>Some powers</w:t>
      </w:r>
      <w:r w:rsidR="00823303" w:rsidRPr="008967A9">
        <w:rPr>
          <w:rFonts w:ascii="Times New Roman" w:hAnsi="Times New Roman" w:cs="Times New Roman"/>
          <w:sz w:val="24"/>
        </w:rPr>
        <w:t xml:space="preserve"> might seek to harm the children of God. Such powers include; </w:t>
      </w:r>
      <w:r w:rsidR="00E23C2C" w:rsidRPr="008967A9">
        <w:rPr>
          <w:rFonts w:ascii="Times New Roman" w:hAnsi="Times New Roman" w:cs="Times New Roman"/>
          <w:sz w:val="24"/>
        </w:rPr>
        <w:t>hardship, distress, persecution, famine, peril, nakedness</w:t>
      </w:r>
      <w:r w:rsidR="002A13BA">
        <w:rPr>
          <w:rFonts w:ascii="Times New Roman" w:hAnsi="Times New Roman" w:cs="Times New Roman"/>
          <w:sz w:val="24"/>
        </w:rPr>
        <w:t>,</w:t>
      </w:r>
      <w:r w:rsidR="00E23C2C" w:rsidRPr="008967A9">
        <w:rPr>
          <w:rFonts w:ascii="Times New Roman" w:hAnsi="Times New Roman" w:cs="Times New Roman"/>
          <w:sz w:val="24"/>
        </w:rPr>
        <w:t xml:space="preserve"> and the sword.</w:t>
      </w:r>
      <w:r w:rsidR="00861E15" w:rsidRPr="008967A9">
        <w:rPr>
          <w:rFonts w:ascii="Times New Roman" w:hAnsi="Times New Roman" w:cs="Times New Roman"/>
          <w:sz w:val="24"/>
        </w:rPr>
        <w:t xml:space="preserve"> However, God’s chosen ones are assured of protection from any of the listed forms of harm.</w:t>
      </w:r>
      <w:r w:rsidR="00C12D7C" w:rsidRPr="008967A9">
        <w:rPr>
          <w:rFonts w:ascii="Times New Roman" w:hAnsi="Times New Roman" w:cs="Times New Roman"/>
          <w:sz w:val="24"/>
        </w:rPr>
        <w:t xml:space="preserve"> </w:t>
      </w:r>
    </w:p>
    <w:p w:rsidR="00EF348E" w:rsidRDefault="00EF348E" w:rsidP="00EF348E">
      <w:pPr>
        <w:spacing w:line="480" w:lineRule="auto"/>
        <w:rPr>
          <w:rFonts w:ascii="Times New Roman" w:hAnsi="Times New Roman" w:cs="Times New Roman"/>
          <w:sz w:val="24"/>
        </w:rPr>
      </w:pPr>
    </w:p>
    <w:p w:rsidR="00EF348E" w:rsidRDefault="00EF348E" w:rsidP="00EF348E">
      <w:pPr>
        <w:spacing w:line="480" w:lineRule="auto"/>
        <w:rPr>
          <w:rFonts w:ascii="Times New Roman" w:hAnsi="Times New Roman" w:cs="Times New Roman"/>
          <w:sz w:val="24"/>
        </w:rPr>
      </w:pPr>
    </w:p>
    <w:p w:rsidR="00EF348E" w:rsidRDefault="00EF348E" w:rsidP="00EF348E">
      <w:pPr>
        <w:spacing w:line="480" w:lineRule="auto"/>
        <w:rPr>
          <w:rFonts w:ascii="Times New Roman" w:hAnsi="Times New Roman" w:cs="Times New Roman"/>
          <w:sz w:val="24"/>
        </w:rPr>
      </w:pPr>
    </w:p>
    <w:p w:rsidR="00EF348E" w:rsidRDefault="00EF348E" w:rsidP="00DA4568">
      <w:pPr>
        <w:spacing w:line="480" w:lineRule="auto"/>
        <w:jc w:val="center"/>
        <w:rPr>
          <w:rFonts w:ascii="Times New Roman" w:hAnsi="Times New Roman" w:cs="Times New Roman"/>
          <w:sz w:val="24"/>
        </w:rPr>
      </w:pPr>
      <w:r>
        <w:rPr>
          <w:rFonts w:ascii="Times New Roman" w:hAnsi="Times New Roman" w:cs="Times New Roman"/>
          <w:sz w:val="24"/>
        </w:rPr>
        <w:lastRenderedPageBreak/>
        <w:t>Work Cited</w:t>
      </w:r>
    </w:p>
    <w:p w:rsidR="00EF348E" w:rsidRPr="00EF348E" w:rsidRDefault="00EF348E" w:rsidP="00EF348E">
      <w:pPr>
        <w:pStyle w:val="Bibliography"/>
        <w:spacing w:line="480" w:lineRule="auto"/>
        <w:ind w:left="720" w:hanging="720"/>
        <w:rPr>
          <w:rFonts w:ascii="Times New Roman" w:hAnsi="Times New Roman" w:cs="Times New Roman"/>
          <w:noProof/>
          <w:sz w:val="28"/>
          <w:szCs w:val="24"/>
        </w:rPr>
      </w:pPr>
      <w:r w:rsidRPr="00EF348E">
        <w:rPr>
          <w:rFonts w:ascii="Times New Roman" w:hAnsi="Times New Roman" w:cs="Times New Roman"/>
          <w:noProof/>
          <w:sz w:val="24"/>
        </w:rPr>
        <w:t xml:space="preserve">Beverly, Roberts, Gaventa. "The Cosmic Power of Sin in Paul's Letter to the Romans." </w:t>
      </w:r>
      <w:r w:rsidRPr="00EF348E">
        <w:rPr>
          <w:rFonts w:ascii="Times New Roman" w:hAnsi="Times New Roman" w:cs="Times New Roman"/>
          <w:i/>
          <w:iCs/>
          <w:noProof/>
          <w:sz w:val="24"/>
        </w:rPr>
        <w:t>Interpretation</w:t>
      </w:r>
      <w:r w:rsidRPr="00EF348E">
        <w:rPr>
          <w:rFonts w:ascii="Times New Roman" w:hAnsi="Times New Roman" w:cs="Times New Roman"/>
          <w:noProof/>
          <w:sz w:val="24"/>
        </w:rPr>
        <w:t xml:space="preserve"> (2004): 230-240.</w:t>
      </w:r>
    </w:p>
    <w:p w:rsidR="00EF348E" w:rsidRPr="008967A9" w:rsidRDefault="00EF348E" w:rsidP="00EF348E">
      <w:pPr>
        <w:spacing w:line="480" w:lineRule="auto"/>
        <w:rPr>
          <w:rFonts w:ascii="Times New Roman" w:hAnsi="Times New Roman" w:cs="Times New Roman"/>
          <w:sz w:val="24"/>
        </w:rPr>
      </w:pPr>
    </w:p>
    <w:p w:rsidR="005C5A5A" w:rsidRPr="008967A9" w:rsidRDefault="005C5A5A" w:rsidP="008967A9">
      <w:pPr>
        <w:spacing w:line="480" w:lineRule="auto"/>
        <w:rPr>
          <w:rFonts w:ascii="Times New Roman" w:hAnsi="Times New Roman" w:cs="Times New Roman"/>
          <w:sz w:val="24"/>
        </w:rPr>
      </w:pPr>
    </w:p>
    <w:p w:rsidR="003B3E44" w:rsidRPr="008967A9" w:rsidRDefault="003B3E44" w:rsidP="008967A9">
      <w:pPr>
        <w:spacing w:line="480" w:lineRule="auto"/>
        <w:rPr>
          <w:rFonts w:ascii="Times New Roman" w:hAnsi="Times New Roman" w:cs="Times New Roman"/>
          <w:sz w:val="24"/>
        </w:rPr>
      </w:pPr>
    </w:p>
    <w:sectPr w:rsidR="003B3E44" w:rsidRPr="008967A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F7844" w:rsidRDefault="00CF7844" w:rsidP="00CC4D18">
      <w:pPr>
        <w:spacing w:after="0" w:line="240" w:lineRule="auto"/>
      </w:pPr>
      <w:r>
        <w:separator/>
      </w:r>
    </w:p>
  </w:endnote>
  <w:endnote w:type="continuationSeparator" w:id="0">
    <w:p w:rsidR="00CF7844" w:rsidRDefault="00CF7844" w:rsidP="00CC4D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F7844" w:rsidRDefault="00CF7844" w:rsidP="00CC4D18">
      <w:pPr>
        <w:spacing w:after="0" w:line="240" w:lineRule="auto"/>
      </w:pPr>
      <w:r>
        <w:separator/>
      </w:r>
    </w:p>
  </w:footnote>
  <w:footnote w:type="continuationSeparator" w:id="0">
    <w:p w:rsidR="00CF7844" w:rsidRDefault="00CF7844" w:rsidP="00CC4D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4D18" w:rsidRPr="00CC4D18" w:rsidRDefault="00CC4D18" w:rsidP="00CC4D18">
    <w:pPr>
      <w:pStyle w:val="Header"/>
      <w:spacing w:line="480" w:lineRule="auto"/>
      <w:jc w:val="right"/>
      <w:rPr>
        <w:rFonts w:ascii="Times New Roman" w:hAnsi="Times New Roman" w:cs="Times New Roman"/>
        <w:sz w:val="24"/>
      </w:rPr>
    </w:pPr>
    <w:r w:rsidRPr="00CC4D18">
      <w:rPr>
        <w:rFonts w:ascii="Times New Roman" w:hAnsi="Times New Roman" w:cs="Times New Roman"/>
        <w:sz w:val="24"/>
      </w:rPr>
      <w:t>Surname</w:t>
    </w:r>
    <w:sdt>
      <w:sdtPr>
        <w:rPr>
          <w:rFonts w:ascii="Times New Roman" w:hAnsi="Times New Roman" w:cs="Times New Roman"/>
          <w:sz w:val="24"/>
        </w:rPr>
        <w:id w:val="1288469225"/>
        <w:docPartObj>
          <w:docPartGallery w:val="Page Numbers (Top of Page)"/>
          <w:docPartUnique/>
        </w:docPartObj>
      </w:sdtPr>
      <w:sdtEndPr>
        <w:rPr>
          <w:noProof/>
        </w:rPr>
      </w:sdtEndPr>
      <w:sdtContent>
        <w:r w:rsidR="002A13BA">
          <w:rPr>
            <w:rFonts w:ascii="Times New Roman" w:hAnsi="Times New Roman" w:cs="Times New Roman"/>
            <w:sz w:val="24"/>
          </w:rPr>
          <w:t xml:space="preserve"> </w:t>
        </w:r>
        <w:r w:rsidRPr="00CC4D18">
          <w:rPr>
            <w:rFonts w:ascii="Times New Roman" w:hAnsi="Times New Roman" w:cs="Times New Roman"/>
            <w:sz w:val="24"/>
          </w:rPr>
          <w:fldChar w:fldCharType="begin"/>
        </w:r>
        <w:r w:rsidRPr="00CC4D18">
          <w:rPr>
            <w:rFonts w:ascii="Times New Roman" w:hAnsi="Times New Roman" w:cs="Times New Roman"/>
            <w:sz w:val="24"/>
          </w:rPr>
          <w:instrText xml:space="preserve"> PAGE   \* MERGEFORMAT </w:instrText>
        </w:r>
        <w:r w:rsidRPr="00CC4D18">
          <w:rPr>
            <w:rFonts w:ascii="Times New Roman" w:hAnsi="Times New Roman" w:cs="Times New Roman"/>
            <w:sz w:val="24"/>
          </w:rPr>
          <w:fldChar w:fldCharType="separate"/>
        </w:r>
        <w:r w:rsidR="002A13BA">
          <w:rPr>
            <w:rFonts w:ascii="Times New Roman" w:hAnsi="Times New Roman" w:cs="Times New Roman"/>
            <w:noProof/>
            <w:sz w:val="24"/>
          </w:rPr>
          <w:t>2</w:t>
        </w:r>
        <w:r w:rsidRPr="00CC4D18">
          <w:rPr>
            <w:rFonts w:ascii="Times New Roman" w:hAnsi="Times New Roman" w:cs="Times New Roman"/>
            <w:noProof/>
            <w:sz w:val="24"/>
          </w:rPr>
          <w:fldChar w:fldCharType="end"/>
        </w:r>
      </w:sdtContent>
    </w:sdt>
  </w:p>
  <w:p w:rsidR="00CC4D18" w:rsidRDefault="00CC4D1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yMDQ3NjUxtrQwsLRU0lEKTi0uzszPAykwrAUAiPqlRywAAAA="/>
  </w:docVars>
  <w:rsids>
    <w:rsidRoot w:val="00E25A5E"/>
    <w:rsid w:val="0002645C"/>
    <w:rsid w:val="000F06A9"/>
    <w:rsid w:val="00102547"/>
    <w:rsid w:val="00142AEC"/>
    <w:rsid w:val="001B321D"/>
    <w:rsid w:val="001E7FE0"/>
    <w:rsid w:val="001F0C31"/>
    <w:rsid w:val="002079B8"/>
    <w:rsid w:val="00275FF1"/>
    <w:rsid w:val="002920DC"/>
    <w:rsid w:val="002A13BA"/>
    <w:rsid w:val="002C3565"/>
    <w:rsid w:val="0036240C"/>
    <w:rsid w:val="003970F1"/>
    <w:rsid w:val="003B3E44"/>
    <w:rsid w:val="00436B3E"/>
    <w:rsid w:val="004F39EA"/>
    <w:rsid w:val="00592F25"/>
    <w:rsid w:val="005C3B25"/>
    <w:rsid w:val="005C5A5A"/>
    <w:rsid w:val="00617458"/>
    <w:rsid w:val="0063221E"/>
    <w:rsid w:val="006364D1"/>
    <w:rsid w:val="006B5DA6"/>
    <w:rsid w:val="006C501F"/>
    <w:rsid w:val="00707AAC"/>
    <w:rsid w:val="00723933"/>
    <w:rsid w:val="007603CA"/>
    <w:rsid w:val="007F293A"/>
    <w:rsid w:val="00823303"/>
    <w:rsid w:val="00836283"/>
    <w:rsid w:val="00841A27"/>
    <w:rsid w:val="00861E15"/>
    <w:rsid w:val="008967A9"/>
    <w:rsid w:val="008B267F"/>
    <w:rsid w:val="00934C1D"/>
    <w:rsid w:val="009428F2"/>
    <w:rsid w:val="00954923"/>
    <w:rsid w:val="00996CED"/>
    <w:rsid w:val="009A04DF"/>
    <w:rsid w:val="00A327B2"/>
    <w:rsid w:val="00A36E5D"/>
    <w:rsid w:val="00A65FFA"/>
    <w:rsid w:val="00A96DC8"/>
    <w:rsid w:val="00AD68C1"/>
    <w:rsid w:val="00BA4A8C"/>
    <w:rsid w:val="00BF1A10"/>
    <w:rsid w:val="00C10A7F"/>
    <w:rsid w:val="00C12D7C"/>
    <w:rsid w:val="00CC4D18"/>
    <w:rsid w:val="00CF009F"/>
    <w:rsid w:val="00CF7844"/>
    <w:rsid w:val="00D70F7A"/>
    <w:rsid w:val="00DA2699"/>
    <w:rsid w:val="00DA4568"/>
    <w:rsid w:val="00DC2BC6"/>
    <w:rsid w:val="00DC2DAE"/>
    <w:rsid w:val="00E06A8D"/>
    <w:rsid w:val="00E23C2C"/>
    <w:rsid w:val="00E25A5E"/>
    <w:rsid w:val="00E605D3"/>
    <w:rsid w:val="00E70243"/>
    <w:rsid w:val="00E833EA"/>
    <w:rsid w:val="00EE22CA"/>
    <w:rsid w:val="00EF348E"/>
    <w:rsid w:val="00F21F64"/>
    <w:rsid w:val="00F40629"/>
    <w:rsid w:val="00F4296B"/>
    <w:rsid w:val="00FD0857"/>
    <w:rsid w:val="00FF5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68CF3B-FD98-4C52-A701-EF67456CB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4D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D18"/>
  </w:style>
  <w:style w:type="paragraph" w:styleId="Footer">
    <w:name w:val="footer"/>
    <w:basedOn w:val="Normal"/>
    <w:link w:val="FooterChar"/>
    <w:uiPriority w:val="99"/>
    <w:unhideWhenUsed/>
    <w:rsid w:val="00CC4D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D18"/>
  </w:style>
  <w:style w:type="paragraph" w:styleId="Bibliography">
    <w:name w:val="Bibliography"/>
    <w:basedOn w:val="Normal"/>
    <w:next w:val="Normal"/>
    <w:uiPriority w:val="37"/>
    <w:unhideWhenUsed/>
    <w:rsid w:val="00EF34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2020-06-21T08:32:00Z</dcterms:created>
  <dcterms:modified xsi:type="dcterms:W3CDTF">2020-06-21T08:32:00Z</dcterms:modified>
</cp:coreProperties>
</file>